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3E" w:rsidRPr="008B1AAD" w:rsidRDefault="005C12ED" w:rsidP="005C12ED">
      <w:pPr>
        <w:jc w:val="center"/>
        <w:rPr>
          <w:rFonts w:ascii="Arial" w:hAnsi="Arial" w:cs="Arial"/>
          <w:b/>
          <w:bCs/>
          <w:sz w:val="28"/>
          <w:szCs w:val="28"/>
        </w:rPr>
      </w:pPr>
      <w:r w:rsidRPr="008B1AAD">
        <w:rPr>
          <w:rFonts w:ascii="Arial" w:hAnsi="Arial" w:cs="Arial"/>
          <w:b/>
          <w:bCs/>
          <w:sz w:val="28"/>
          <w:szCs w:val="28"/>
        </w:rPr>
        <w:t xml:space="preserve">Federal </w:t>
      </w:r>
      <w:r w:rsidR="000F6609">
        <w:rPr>
          <w:rFonts w:ascii="Arial" w:hAnsi="Arial" w:cs="Arial"/>
          <w:b/>
          <w:bCs/>
          <w:sz w:val="28"/>
          <w:szCs w:val="28"/>
        </w:rPr>
        <w:t>.</w:t>
      </w:r>
      <w:r w:rsidRPr="008B1AAD">
        <w:rPr>
          <w:rFonts w:ascii="Arial" w:hAnsi="Arial" w:cs="Arial"/>
          <w:b/>
          <w:bCs/>
          <w:sz w:val="28"/>
          <w:szCs w:val="28"/>
        </w:rPr>
        <w:t>224 Valkyrie</w:t>
      </w:r>
      <w:r w:rsidR="007C463E">
        <w:rPr>
          <w:rFonts w:ascii="Arial" w:hAnsi="Arial" w:cs="Arial"/>
          <w:b/>
          <w:bCs/>
          <w:sz w:val="28"/>
          <w:szCs w:val="28"/>
        </w:rPr>
        <w:t xml:space="preserve"> Ammunition</w:t>
      </w:r>
      <w:r w:rsidRPr="008B1AAD">
        <w:rPr>
          <w:rFonts w:ascii="Arial" w:hAnsi="Arial" w:cs="Arial"/>
          <w:b/>
          <w:bCs/>
          <w:sz w:val="28"/>
          <w:szCs w:val="28"/>
        </w:rPr>
        <w:t xml:space="preserve"> Wins </w:t>
      </w:r>
      <w:r w:rsidR="007C463E">
        <w:rPr>
          <w:rFonts w:ascii="Arial" w:hAnsi="Arial" w:cs="Arial"/>
          <w:b/>
          <w:bCs/>
          <w:sz w:val="28"/>
          <w:szCs w:val="28"/>
        </w:rPr>
        <w:t xml:space="preserve">NASGW </w:t>
      </w:r>
      <w:r w:rsidR="00CD033E" w:rsidRPr="008B1AAD">
        <w:rPr>
          <w:rFonts w:ascii="Arial" w:hAnsi="Arial" w:cs="Arial"/>
          <w:b/>
          <w:bCs/>
          <w:sz w:val="28"/>
          <w:szCs w:val="28"/>
        </w:rPr>
        <w:t>Caliber Award</w:t>
      </w:r>
    </w:p>
    <w:p w:rsidR="00CD033E" w:rsidRPr="008B1AAD" w:rsidRDefault="00CD033E" w:rsidP="005C12ED">
      <w:pPr>
        <w:jc w:val="center"/>
        <w:rPr>
          <w:rFonts w:ascii="Arial" w:hAnsi="Arial" w:cs="Arial"/>
          <w:b/>
          <w:bCs/>
          <w:sz w:val="28"/>
          <w:szCs w:val="28"/>
        </w:rPr>
      </w:pPr>
    </w:p>
    <w:p w:rsidR="005C12ED" w:rsidRPr="008B1AAD" w:rsidRDefault="00CD033E" w:rsidP="005C12ED">
      <w:pPr>
        <w:jc w:val="center"/>
        <w:rPr>
          <w:rFonts w:ascii="Arial" w:hAnsi="Arial" w:cs="Arial"/>
          <w:b/>
          <w:bCs/>
          <w:sz w:val="28"/>
          <w:szCs w:val="28"/>
        </w:rPr>
      </w:pPr>
      <w:r w:rsidRPr="008B1AAD">
        <w:rPr>
          <w:rFonts w:ascii="Arial" w:hAnsi="Arial" w:cs="Arial"/>
          <w:b/>
          <w:bCs/>
          <w:sz w:val="28"/>
          <w:szCs w:val="28"/>
        </w:rPr>
        <w:t>.224 Valkyrie Awarded</w:t>
      </w:r>
      <w:r w:rsidR="007A3235" w:rsidRPr="008B1AAD">
        <w:rPr>
          <w:rFonts w:ascii="Arial" w:hAnsi="Arial" w:cs="Arial"/>
          <w:b/>
          <w:bCs/>
          <w:sz w:val="28"/>
          <w:szCs w:val="28"/>
        </w:rPr>
        <w:t xml:space="preserve"> </w:t>
      </w:r>
      <w:r w:rsidR="00356D21" w:rsidRPr="008B1AAD">
        <w:rPr>
          <w:rFonts w:ascii="Arial" w:hAnsi="Arial" w:cs="Arial"/>
          <w:b/>
          <w:bCs/>
          <w:sz w:val="28"/>
          <w:szCs w:val="28"/>
        </w:rPr>
        <w:t>Ammo Innovation of the Year at the 2018 National Association of Sporting Goods</w:t>
      </w:r>
      <w:r w:rsidR="002D6FC9" w:rsidRPr="008B1AAD">
        <w:rPr>
          <w:rFonts w:ascii="Arial" w:hAnsi="Arial" w:cs="Arial"/>
          <w:b/>
          <w:bCs/>
          <w:sz w:val="28"/>
          <w:szCs w:val="28"/>
        </w:rPr>
        <w:t xml:space="preserve"> Wholesalers</w:t>
      </w:r>
      <w:r w:rsidR="00356D21" w:rsidRPr="008B1AAD">
        <w:rPr>
          <w:rFonts w:ascii="Arial" w:hAnsi="Arial" w:cs="Arial"/>
          <w:b/>
          <w:bCs/>
          <w:sz w:val="28"/>
          <w:szCs w:val="28"/>
        </w:rPr>
        <w:t xml:space="preserve"> Expo</w:t>
      </w:r>
    </w:p>
    <w:p w:rsidR="005C12ED" w:rsidRPr="008B1AAD" w:rsidRDefault="005C12ED" w:rsidP="005C12ED">
      <w:pPr>
        <w:jc w:val="center"/>
        <w:rPr>
          <w:rFonts w:ascii="Arial" w:hAnsi="Arial" w:cs="Arial"/>
        </w:rPr>
      </w:pPr>
    </w:p>
    <w:p w:rsidR="005C12ED" w:rsidRPr="0028496E" w:rsidRDefault="005C12ED" w:rsidP="005C12ED">
      <w:pPr>
        <w:rPr>
          <w:rFonts w:ascii="Arial" w:hAnsi="Arial" w:cs="Arial"/>
          <w:sz w:val="22"/>
          <w:szCs w:val="22"/>
        </w:rPr>
      </w:pPr>
      <w:r w:rsidRPr="0028496E">
        <w:rPr>
          <w:rFonts w:ascii="Arial" w:hAnsi="Arial" w:cs="Arial"/>
          <w:b/>
          <w:bCs/>
          <w:sz w:val="22"/>
          <w:szCs w:val="22"/>
        </w:rPr>
        <w:t xml:space="preserve">ANOKA, Minnesota – </w:t>
      </w:r>
      <w:r w:rsidR="00356D21" w:rsidRPr="0028496E">
        <w:rPr>
          <w:rFonts w:ascii="Arial" w:hAnsi="Arial" w:cs="Arial"/>
          <w:b/>
          <w:bCs/>
          <w:color w:val="000000" w:themeColor="text1"/>
          <w:sz w:val="22"/>
          <w:szCs w:val="22"/>
        </w:rPr>
        <w:t xml:space="preserve">October </w:t>
      </w:r>
      <w:r w:rsidR="00EE42E5">
        <w:rPr>
          <w:rFonts w:ascii="Arial" w:hAnsi="Arial" w:cs="Arial"/>
          <w:b/>
          <w:bCs/>
          <w:color w:val="000000" w:themeColor="text1"/>
          <w:sz w:val="22"/>
          <w:szCs w:val="22"/>
        </w:rPr>
        <w:t>24</w:t>
      </w:r>
      <w:bookmarkStart w:id="0" w:name="_GoBack"/>
      <w:bookmarkEnd w:id="0"/>
      <w:r w:rsidR="002F7545" w:rsidRPr="0028496E">
        <w:rPr>
          <w:rFonts w:ascii="Arial" w:hAnsi="Arial" w:cs="Arial"/>
          <w:b/>
          <w:bCs/>
          <w:color w:val="000000" w:themeColor="text1"/>
          <w:sz w:val="22"/>
          <w:szCs w:val="22"/>
        </w:rPr>
        <w:t xml:space="preserve"> </w:t>
      </w:r>
      <w:r w:rsidR="00356D21" w:rsidRPr="0028496E">
        <w:rPr>
          <w:rFonts w:ascii="Arial" w:hAnsi="Arial" w:cs="Arial"/>
          <w:b/>
          <w:bCs/>
          <w:color w:val="000000" w:themeColor="text1"/>
          <w:sz w:val="22"/>
          <w:szCs w:val="22"/>
        </w:rPr>
        <w:t>2018</w:t>
      </w:r>
      <w:r w:rsidRPr="0028496E">
        <w:rPr>
          <w:rFonts w:ascii="Arial" w:hAnsi="Arial" w:cs="Arial"/>
          <w:b/>
          <w:bCs/>
          <w:color w:val="000000" w:themeColor="text1"/>
          <w:sz w:val="22"/>
          <w:szCs w:val="22"/>
        </w:rPr>
        <w:t xml:space="preserve"> </w:t>
      </w:r>
      <w:r w:rsidRPr="0028496E">
        <w:rPr>
          <w:rFonts w:ascii="Arial" w:hAnsi="Arial" w:cs="Arial"/>
          <w:b/>
          <w:bCs/>
          <w:sz w:val="22"/>
          <w:szCs w:val="22"/>
        </w:rPr>
        <w:t>–</w:t>
      </w:r>
      <w:r w:rsidRPr="0028496E">
        <w:rPr>
          <w:rFonts w:ascii="Arial" w:hAnsi="Arial" w:cs="Arial"/>
          <w:sz w:val="22"/>
          <w:szCs w:val="22"/>
        </w:rPr>
        <w:t xml:space="preserve"> Federal</w:t>
      </w:r>
      <w:r w:rsidR="007C463E" w:rsidRPr="0028496E">
        <w:rPr>
          <w:rFonts w:ascii="Arial" w:hAnsi="Arial" w:cs="Arial"/>
          <w:sz w:val="22"/>
          <w:szCs w:val="22"/>
        </w:rPr>
        <w:t xml:space="preserve"> </w:t>
      </w:r>
      <w:r w:rsidR="00CD033E" w:rsidRPr="0028496E">
        <w:rPr>
          <w:rFonts w:ascii="Arial" w:hAnsi="Arial" w:cs="Arial"/>
          <w:sz w:val="22"/>
          <w:szCs w:val="22"/>
        </w:rPr>
        <w:t>.</w:t>
      </w:r>
      <w:r w:rsidRPr="0028496E">
        <w:rPr>
          <w:rFonts w:ascii="Arial" w:hAnsi="Arial" w:cs="Arial"/>
          <w:sz w:val="22"/>
          <w:szCs w:val="22"/>
        </w:rPr>
        <w:t>224 Valkyrie was named the Ammo Innovation of the Year at the 2018 National Association of Sporting Goods</w:t>
      </w:r>
      <w:r w:rsidR="002D6FC9" w:rsidRPr="0028496E">
        <w:rPr>
          <w:rFonts w:ascii="Arial" w:hAnsi="Arial" w:cs="Arial"/>
          <w:sz w:val="22"/>
          <w:szCs w:val="22"/>
        </w:rPr>
        <w:t xml:space="preserve"> Wholesalers (NASGW)</w:t>
      </w:r>
      <w:r w:rsidRPr="0028496E">
        <w:rPr>
          <w:rFonts w:ascii="Arial" w:hAnsi="Arial" w:cs="Arial"/>
          <w:sz w:val="22"/>
          <w:szCs w:val="22"/>
        </w:rPr>
        <w:t xml:space="preserve"> </w:t>
      </w:r>
      <w:r w:rsidR="004D5404" w:rsidRPr="0028496E">
        <w:rPr>
          <w:rFonts w:ascii="Arial" w:hAnsi="Arial" w:cs="Arial"/>
          <w:sz w:val="22"/>
          <w:szCs w:val="22"/>
        </w:rPr>
        <w:t>annual meeting</w:t>
      </w:r>
      <w:r w:rsidRPr="0028496E">
        <w:rPr>
          <w:rFonts w:ascii="Arial" w:hAnsi="Arial" w:cs="Arial"/>
          <w:sz w:val="22"/>
          <w:szCs w:val="22"/>
        </w:rPr>
        <w:t xml:space="preserve"> in</w:t>
      </w:r>
      <w:r w:rsidR="00356D21" w:rsidRPr="0028496E">
        <w:rPr>
          <w:rFonts w:ascii="Arial" w:hAnsi="Arial" w:cs="Arial"/>
          <w:sz w:val="22"/>
          <w:szCs w:val="22"/>
        </w:rPr>
        <w:t xml:space="preserve"> Pittsburg</w:t>
      </w:r>
      <w:r w:rsidR="004C1B76" w:rsidRPr="0028496E">
        <w:rPr>
          <w:rFonts w:ascii="Arial" w:hAnsi="Arial" w:cs="Arial"/>
          <w:sz w:val="22"/>
          <w:szCs w:val="22"/>
        </w:rPr>
        <w:t>h</w:t>
      </w:r>
      <w:r w:rsidR="00356D21" w:rsidRPr="0028496E">
        <w:rPr>
          <w:rFonts w:ascii="Arial" w:hAnsi="Arial" w:cs="Arial"/>
          <w:sz w:val="22"/>
          <w:szCs w:val="22"/>
        </w:rPr>
        <w:t xml:space="preserve"> Pennsylvania</w:t>
      </w:r>
      <w:r w:rsidRPr="0028496E">
        <w:rPr>
          <w:rFonts w:ascii="Arial" w:hAnsi="Arial" w:cs="Arial"/>
          <w:sz w:val="22"/>
          <w:szCs w:val="22"/>
        </w:rPr>
        <w:t xml:space="preserve">. </w:t>
      </w:r>
      <w:r w:rsidR="00CD033E" w:rsidRPr="0028496E">
        <w:rPr>
          <w:rFonts w:ascii="Arial" w:hAnsi="Arial" w:cs="Arial"/>
          <w:sz w:val="22"/>
          <w:szCs w:val="22"/>
        </w:rPr>
        <w:t>The new .</w:t>
      </w:r>
      <w:r w:rsidR="00356D21" w:rsidRPr="0028496E">
        <w:rPr>
          <w:rFonts w:ascii="Arial" w:hAnsi="Arial" w:cs="Arial"/>
          <w:sz w:val="22"/>
          <w:szCs w:val="22"/>
        </w:rPr>
        <w:t xml:space="preserve">224 Valkyrie </w:t>
      </w:r>
      <w:r w:rsidRPr="0028496E">
        <w:rPr>
          <w:rFonts w:ascii="Arial" w:hAnsi="Arial" w:cs="Arial"/>
          <w:sz w:val="22"/>
          <w:szCs w:val="22"/>
        </w:rPr>
        <w:t>provides extremely flat trajectories, match accuracy and supersonic velocities beyond 1,300 yards. It also offers significantly less wind drift and drop than other loads in its class, as well as less than half the recoil of cartridges with comparable ballistics.</w:t>
      </w:r>
    </w:p>
    <w:p w:rsidR="005C12ED" w:rsidRPr="0028496E" w:rsidRDefault="0028496E" w:rsidP="0028496E">
      <w:pPr>
        <w:tabs>
          <w:tab w:val="left" w:pos="1095"/>
        </w:tabs>
        <w:rPr>
          <w:rFonts w:ascii="Arial" w:hAnsi="Arial" w:cs="Arial"/>
          <w:sz w:val="22"/>
          <w:szCs w:val="22"/>
        </w:rPr>
      </w:pPr>
      <w:r w:rsidRPr="0028496E">
        <w:rPr>
          <w:rFonts w:ascii="Arial" w:hAnsi="Arial" w:cs="Arial"/>
          <w:sz w:val="22"/>
          <w:szCs w:val="22"/>
        </w:rPr>
        <w:tab/>
      </w:r>
    </w:p>
    <w:p w:rsidR="005C12ED" w:rsidRPr="0028496E" w:rsidRDefault="000152CB" w:rsidP="005C12ED">
      <w:pPr>
        <w:rPr>
          <w:rFonts w:ascii="Arial" w:hAnsi="Arial" w:cs="Arial"/>
          <w:sz w:val="22"/>
          <w:szCs w:val="22"/>
        </w:rPr>
      </w:pPr>
      <w:r w:rsidRPr="0028496E">
        <w:rPr>
          <w:rFonts w:ascii="Arial" w:hAnsi="Arial" w:cs="Arial"/>
          <w:sz w:val="22"/>
          <w:szCs w:val="22"/>
        </w:rPr>
        <w:t xml:space="preserve">“We are honored that </w:t>
      </w:r>
      <w:r w:rsidR="00CD033E" w:rsidRPr="0028496E">
        <w:rPr>
          <w:rFonts w:ascii="Arial" w:hAnsi="Arial" w:cs="Arial"/>
          <w:sz w:val="22"/>
          <w:szCs w:val="22"/>
        </w:rPr>
        <w:t xml:space="preserve">the </w:t>
      </w:r>
      <w:r w:rsidRPr="0028496E">
        <w:rPr>
          <w:rFonts w:ascii="Arial" w:hAnsi="Arial" w:cs="Arial"/>
          <w:sz w:val="22"/>
          <w:szCs w:val="22"/>
        </w:rPr>
        <w:t>National Association of Sporting Goods Wholesalers</w:t>
      </w:r>
      <w:r w:rsidR="00D03FC7" w:rsidRPr="0028496E">
        <w:rPr>
          <w:rFonts w:ascii="Arial" w:hAnsi="Arial" w:cs="Arial"/>
          <w:sz w:val="22"/>
          <w:szCs w:val="22"/>
        </w:rPr>
        <w:t xml:space="preserve"> has</w:t>
      </w:r>
      <w:r w:rsidRPr="0028496E">
        <w:rPr>
          <w:rFonts w:ascii="Arial" w:hAnsi="Arial" w:cs="Arial"/>
          <w:sz w:val="22"/>
          <w:szCs w:val="22"/>
        </w:rPr>
        <w:t xml:space="preserve"> </w:t>
      </w:r>
      <w:r w:rsidR="004D5404" w:rsidRPr="0028496E">
        <w:rPr>
          <w:rFonts w:ascii="Arial" w:hAnsi="Arial" w:cs="Arial"/>
          <w:sz w:val="22"/>
          <w:szCs w:val="22"/>
        </w:rPr>
        <w:t xml:space="preserve">recognized the </w:t>
      </w:r>
      <w:r w:rsidRPr="0028496E">
        <w:rPr>
          <w:rFonts w:ascii="Arial" w:hAnsi="Arial" w:cs="Arial"/>
          <w:sz w:val="22"/>
          <w:szCs w:val="22"/>
        </w:rPr>
        <w:t xml:space="preserve">significance and performance potential of this innovative and exciting new cartridge,” said Federal </w:t>
      </w:r>
      <w:r w:rsidR="007C463E" w:rsidRPr="0028496E">
        <w:rPr>
          <w:rFonts w:ascii="Arial" w:hAnsi="Arial" w:cs="Arial"/>
          <w:sz w:val="22"/>
          <w:szCs w:val="22"/>
        </w:rPr>
        <w:t>Ammunition</w:t>
      </w:r>
      <w:r w:rsidRPr="0028496E">
        <w:rPr>
          <w:rFonts w:ascii="Arial" w:hAnsi="Arial" w:cs="Arial"/>
          <w:sz w:val="22"/>
          <w:szCs w:val="22"/>
        </w:rPr>
        <w:t xml:space="preserve"> </w:t>
      </w:r>
      <w:r w:rsidR="004F4DEE" w:rsidRPr="0028496E">
        <w:rPr>
          <w:rFonts w:ascii="Arial" w:hAnsi="Arial" w:cs="Arial"/>
          <w:sz w:val="22"/>
          <w:szCs w:val="22"/>
        </w:rPr>
        <w:t>President Jason Vanderbrink</w:t>
      </w:r>
      <w:r w:rsidRPr="0028496E">
        <w:rPr>
          <w:rFonts w:ascii="Arial" w:hAnsi="Arial" w:cs="Arial"/>
          <w:sz w:val="22"/>
          <w:szCs w:val="22"/>
        </w:rPr>
        <w:t>. “Loaded in a</w:t>
      </w:r>
      <w:r w:rsidR="00CD033E" w:rsidRPr="0028496E">
        <w:rPr>
          <w:rFonts w:ascii="Arial" w:hAnsi="Arial" w:cs="Arial"/>
          <w:sz w:val="22"/>
          <w:szCs w:val="22"/>
        </w:rPr>
        <w:t xml:space="preserve">n </w:t>
      </w:r>
      <w:r w:rsidRPr="0028496E">
        <w:rPr>
          <w:rFonts w:ascii="Arial" w:hAnsi="Arial" w:cs="Arial"/>
          <w:sz w:val="22"/>
          <w:szCs w:val="22"/>
        </w:rPr>
        <w:t xml:space="preserve">array of high-performance projectiles, </w:t>
      </w:r>
      <w:r w:rsidR="00CD033E" w:rsidRPr="0028496E">
        <w:rPr>
          <w:rFonts w:ascii="Arial" w:hAnsi="Arial" w:cs="Arial"/>
          <w:sz w:val="22"/>
          <w:szCs w:val="22"/>
        </w:rPr>
        <w:t>.</w:t>
      </w:r>
      <w:r w:rsidRPr="0028496E">
        <w:rPr>
          <w:rFonts w:ascii="Arial" w:hAnsi="Arial" w:cs="Arial"/>
          <w:sz w:val="22"/>
          <w:szCs w:val="22"/>
        </w:rPr>
        <w:t xml:space="preserve">224 Valkyrie is the new choice for </w:t>
      </w:r>
      <w:r w:rsidR="00D03FC7" w:rsidRPr="0028496E">
        <w:rPr>
          <w:rFonts w:ascii="Arial" w:hAnsi="Arial" w:cs="Arial"/>
          <w:sz w:val="22"/>
          <w:szCs w:val="22"/>
        </w:rPr>
        <w:t>long-range target</w:t>
      </w:r>
      <w:r w:rsidRPr="0028496E">
        <w:rPr>
          <w:rFonts w:ascii="Arial" w:hAnsi="Arial" w:cs="Arial"/>
          <w:sz w:val="22"/>
          <w:szCs w:val="22"/>
        </w:rPr>
        <w:t xml:space="preserve"> </w:t>
      </w:r>
      <w:r w:rsidR="00D03FC7" w:rsidRPr="0028496E">
        <w:rPr>
          <w:rFonts w:ascii="Arial" w:hAnsi="Arial" w:cs="Arial"/>
          <w:sz w:val="22"/>
          <w:szCs w:val="22"/>
        </w:rPr>
        <w:t xml:space="preserve">shooters </w:t>
      </w:r>
      <w:r w:rsidRPr="0028496E">
        <w:rPr>
          <w:rFonts w:ascii="Arial" w:hAnsi="Arial" w:cs="Arial"/>
          <w:sz w:val="22"/>
          <w:szCs w:val="22"/>
        </w:rPr>
        <w:t>and hunters</w:t>
      </w:r>
      <w:r w:rsidR="00D03FC7" w:rsidRPr="0028496E">
        <w:rPr>
          <w:rFonts w:ascii="Arial" w:hAnsi="Arial" w:cs="Arial"/>
          <w:sz w:val="22"/>
          <w:szCs w:val="22"/>
        </w:rPr>
        <w:t xml:space="preserve"> alike</w:t>
      </w:r>
      <w:r w:rsidRPr="0028496E">
        <w:rPr>
          <w:rFonts w:ascii="Arial" w:hAnsi="Arial" w:cs="Arial"/>
          <w:sz w:val="22"/>
          <w:szCs w:val="22"/>
        </w:rPr>
        <w:t>.</w:t>
      </w:r>
      <w:r w:rsidR="00020C96" w:rsidRPr="0028496E">
        <w:rPr>
          <w:rFonts w:ascii="Arial" w:hAnsi="Arial" w:cs="Arial"/>
          <w:sz w:val="22"/>
          <w:szCs w:val="22"/>
        </w:rPr>
        <w:t xml:space="preserve"> </w:t>
      </w:r>
      <w:r w:rsidR="00CD033E" w:rsidRPr="0028496E">
        <w:rPr>
          <w:rFonts w:ascii="Arial" w:hAnsi="Arial" w:cs="Arial"/>
          <w:sz w:val="22"/>
          <w:szCs w:val="22"/>
        </w:rPr>
        <w:t>The .</w:t>
      </w:r>
      <w:r w:rsidR="00020C96" w:rsidRPr="0028496E">
        <w:rPr>
          <w:rFonts w:ascii="Arial" w:hAnsi="Arial" w:cs="Arial"/>
          <w:sz w:val="22"/>
          <w:szCs w:val="22"/>
        </w:rPr>
        <w:t xml:space="preserve">224 Valkyrie </w:t>
      </w:r>
      <w:r w:rsidR="00D03FC7" w:rsidRPr="0028496E">
        <w:rPr>
          <w:rFonts w:ascii="Arial" w:hAnsi="Arial" w:cs="Arial"/>
          <w:sz w:val="22"/>
          <w:szCs w:val="22"/>
        </w:rPr>
        <w:t>marks the next evolution of</w:t>
      </w:r>
      <w:r w:rsidR="00020C96" w:rsidRPr="0028496E">
        <w:rPr>
          <w:rFonts w:ascii="Arial" w:hAnsi="Arial" w:cs="Arial"/>
          <w:sz w:val="22"/>
          <w:szCs w:val="22"/>
        </w:rPr>
        <w:t xml:space="preserve"> the MSR 15 platform.</w:t>
      </w:r>
      <w:r w:rsidRPr="0028496E">
        <w:rPr>
          <w:rFonts w:ascii="Arial" w:hAnsi="Arial" w:cs="Arial"/>
          <w:sz w:val="22"/>
          <w:szCs w:val="22"/>
        </w:rPr>
        <w:t>”</w:t>
      </w:r>
    </w:p>
    <w:p w:rsidR="000152CB" w:rsidRPr="0028496E" w:rsidRDefault="000152CB" w:rsidP="005C12ED">
      <w:pPr>
        <w:rPr>
          <w:rFonts w:ascii="Arial" w:hAnsi="Arial" w:cs="Arial"/>
          <w:sz w:val="22"/>
          <w:szCs w:val="22"/>
        </w:rPr>
      </w:pPr>
    </w:p>
    <w:p w:rsidR="005C12ED" w:rsidRPr="0028496E" w:rsidRDefault="007C463E" w:rsidP="005C12ED">
      <w:pPr>
        <w:rPr>
          <w:rFonts w:ascii="Arial" w:hAnsi="Arial" w:cs="Arial"/>
          <w:sz w:val="22"/>
          <w:szCs w:val="22"/>
        </w:rPr>
      </w:pPr>
      <w:r w:rsidRPr="0028496E">
        <w:rPr>
          <w:rFonts w:ascii="Arial" w:hAnsi="Arial" w:cs="Arial"/>
          <w:sz w:val="22"/>
          <w:szCs w:val="22"/>
        </w:rPr>
        <w:t>Federal’s</w:t>
      </w:r>
      <w:r w:rsidR="00CD033E" w:rsidRPr="0028496E">
        <w:rPr>
          <w:rFonts w:ascii="Arial" w:hAnsi="Arial" w:cs="Arial"/>
          <w:sz w:val="22"/>
          <w:szCs w:val="22"/>
        </w:rPr>
        <w:t xml:space="preserve"> .</w:t>
      </w:r>
      <w:r w:rsidR="004C1B76" w:rsidRPr="0028496E">
        <w:rPr>
          <w:rFonts w:ascii="Arial" w:hAnsi="Arial" w:cs="Arial"/>
          <w:sz w:val="22"/>
          <w:szCs w:val="22"/>
        </w:rPr>
        <w:t xml:space="preserve">224 Valkyrie cartridge, </w:t>
      </w:r>
      <w:r w:rsidR="005C12ED" w:rsidRPr="0028496E">
        <w:rPr>
          <w:rFonts w:ascii="Arial" w:hAnsi="Arial" w:cs="Arial"/>
          <w:sz w:val="22"/>
          <w:szCs w:val="22"/>
        </w:rPr>
        <w:t>initially available in four of its proven product lines, offer</w:t>
      </w:r>
      <w:r w:rsidR="004C1B76" w:rsidRPr="0028496E">
        <w:rPr>
          <w:rFonts w:ascii="Arial" w:hAnsi="Arial" w:cs="Arial"/>
          <w:sz w:val="22"/>
          <w:szCs w:val="22"/>
        </w:rPr>
        <w:t>s</w:t>
      </w:r>
      <w:r w:rsidR="005C12ED" w:rsidRPr="0028496E">
        <w:rPr>
          <w:rFonts w:ascii="Arial" w:hAnsi="Arial" w:cs="Arial"/>
          <w:sz w:val="22"/>
          <w:szCs w:val="22"/>
        </w:rPr>
        <w:t xml:space="preserve"> serious options for competitors, long-range target shooter</w:t>
      </w:r>
      <w:r w:rsidR="004C1B76" w:rsidRPr="0028496E">
        <w:rPr>
          <w:rFonts w:ascii="Arial" w:hAnsi="Arial" w:cs="Arial"/>
          <w:sz w:val="22"/>
          <w:szCs w:val="22"/>
        </w:rPr>
        <w:t xml:space="preserve">s and hunters pursuing varmints </w:t>
      </w:r>
      <w:r w:rsidR="005C12ED" w:rsidRPr="0028496E">
        <w:rPr>
          <w:rFonts w:ascii="Arial" w:hAnsi="Arial" w:cs="Arial"/>
          <w:sz w:val="22"/>
          <w:szCs w:val="22"/>
        </w:rPr>
        <w:t xml:space="preserve">to deer-sized game. These options include 90-grain Gold Medal Sierra </w:t>
      </w:r>
      <w:proofErr w:type="spellStart"/>
      <w:r w:rsidR="005C12ED" w:rsidRPr="0028496E">
        <w:rPr>
          <w:rFonts w:ascii="Arial" w:hAnsi="Arial" w:cs="Arial"/>
          <w:sz w:val="22"/>
          <w:szCs w:val="22"/>
        </w:rPr>
        <w:t>MatchKing</w:t>
      </w:r>
      <w:proofErr w:type="spellEnd"/>
      <w:r w:rsidR="005C12ED" w:rsidRPr="0028496E">
        <w:rPr>
          <w:rFonts w:ascii="Arial" w:hAnsi="Arial" w:cs="Arial"/>
          <w:sz w:val="22"/>
          <w:szCs w:val="22"/>
        </w:rPr>
        <w:t xml:space="preserve">, 60-grain </w:t>
      </w:r>
      <w:proofErr w:type="spellStart"/>
      <w:r w:rsidR="005C12ED" w:rsidRPr="0028496E">
        <w:rPr>
          <w:rFonts w:ascii="Arial" w:hAnsi="Arial" w:cs="Arial"/>
          <w:sz w:val="22"/>
          <w:szCs w:val="22"/>
        </w:rPr>
        <w:t>Nosler</w:t>
      </w:r>
      <w:proofErr w:type="spellEnd"/>
      <w:r w:rsidR="005C12ED" w:rsidRPr="0028496E">
        <w:rPr>
          <w:rFonts w:ascii="Arial" w:hAnsi="Arial" w:cs="Arial"/>
          <w:sz w:val="22"/>
          <w:szCs w:val="22"/>
        </w:rPr>
        <w:t xml:space="preserve"> Ballistic Tip Varmint, 90-grain Fusion MSR and 75-grain American Eagle TMJ.</w:t>
      </w:r>
    </w:p>
    <w:p w:rsidR="002D6FC9" w:rsidRPr="0028496E" w:rsidRDefault="002D6FC9" w:rsidP="002D6FC9">
      <w:pPr>
        <w:rPr>
          <w:rFonts w:ascii="Arial" w:hAnsi="Arial" w:cs="Arial"/>
          <w:sz w:val="22"/>
          <w:szCs w:val="22"/>
        </w:rPr>
      </w:pPr>
    </w:p>
    <w:p w:rsidR="002D6FC9" w:rsidRPr="0028496E" w:rsidRDefault="004C1B76" w:rsidP="002D6FC9">
      <w:pPr>
        <w:rPr>
          <w:rFonts w:ascii="Arial" w:hAnsi="Arial" w:cs="Arial"/>
          <w:sz w:val="22"/>
          <w:szCs w:val="22"/>
        </w:rPr>
      </w:pPr>
      <w:r w:rsidRPr="0028496E">
        <w:rPr>
          <w:rFonts w:ascii="Arial" w:hAnsi="Arial" w:cs="Arial"/>
          <w:sz w:val="22"/>
          <w:szCs w:val="22"/>
        </w:rPr>
        <w:t>The NASGW-POMA Caliber Awards honor the highest caliber new products in six product categories including: be</w:t>
      </w:r>
      <w:r w:rsidR="00CD033E" w:rsidRPr="0028496E">
        <w:rPr>
          <w:rFonts w:ascii="Arial" w:hAnsi="Arial" w:cs="Arial"/>
          <w:sz w:val="22"/>
          <w:szCs w:val="22"/>
        </w:rPr>
        <w:t xml:space="preserve">st new rifle, handgun, shotgun, </w:t>
      </w:r>
      <w:proofErr w:type="gramStart"/>
      <w:r w:rsidRPr="0028496E">
        <w:rPr>
          <w:rFonts w:ascii="Arial" w:hAnsi="Arial" w:cs="Arial"/>
          <w:sz w:val="22"/>
          <w:szCs w:val="22"/>
        </w:rPr>
        <w:t>ammunition</w:t>
      </w:r>
      <w:proofErr w:type="gramEnd"/>
      <w:r w:rsidRPr="0028496E">
        <w:rPr>
          <w:rFonts w:ascii="Arial" w:hAnsi="Arial" w:cs="Arial"/>
          <w:sz w:val="22"/>
          <w:szCs w:val="22"/>
        </w:rPr>
        <w:t>, optic and accessory. An independent panel of 18 industry judges from the Professional Outdoor Media Association</w:t>
      </w:r>
      <w:r w:rsidR="00CD033E" w:rsidRPr="0028496E">
        <w:rPr>
          <w:rFonts w:ascii="Arial" w:hAnsi="Arial" w:cs="Arial"/>
          <w:sz w:val="22"/>
          <w:szCs w:val="22"/>
        </w:rPr>
        <w:t xml:space="preserve"> (POMA)</w:t>
      </w:r>
      <w:r w:rsidRPr="0028496E">
        <w:rPr>
          <w:rFonts w:ascii="Arial" w:hAnsi="Arial" w:cs="Arial"/>
          <w:sz w:val="22"/>
          <w:szCs w:val="22"/>
        </w:rPr>
        <w:t xml:space="preserve"> and NASGW select the Caliber Award winners. </w:t>
      </w:r>
    </w:p>
    <w:p w:rsidR="007C463E" w:rsidRPr="0028496E" w:rsidRDefault="007C463E" w:rsidP="002D6FC9">
      <w:pPr>
        <w:rPr>
          <w:rFonts w:ascii="Arial" w:hAnsi="Arial" w:cs="Arial"/>
          <w:sz w:val="22"/>
          <w:szCs w:val="22"/>
        </w:rPr>
      </w:pPr>
    </w:p>
    <w:p w:rsidR="007C463E" w:rsidRPr="0028496E" w:rsidRDefault="007C463E" w:rsidP="002D6FC9">
      <w:pPr>
        <w:rPr>
          <w:rFonts w:ascii="Arial" w:hAnsi="Arial" w:cs="Arial"/>
          <w:sz w:val="22"/>
          <w:szCs w:val="22"/>
        </w:rPr>
      </w:pPr>
      <w:r w:rsidRPr="0028496E">
        <w:rPr>
          <w:rFonts w:ascii="Arial" w:hAnsi="Arial" w:cs="Arial"/>
          <w:sz w:val="22"/>
          <w:szCs w:val="22"/>
        </w:rPr>
        <w:t xml:space="preserve">“This award means a lot to us at Federal. </w:t>
      </w:r>
      <w:r w:rsidR="00B94F9B" w:rsidRPr="0028496E">
        <w:rPr>
          <w:rFonts w:ascii="Arial" w:hAnsi="Arial" w:cs="Arial"/>
          <w:sz w:val="22"/>
          <w:szCs w:val="22"/>
        </w:rPr>
        <w:t>It</w:t>
      </w:r>
      <w:r w:rsidRPr="0028496E">
        <w:rPr>
          <w:rFonts w:ascii="Arial" w:hAnsi="Arial" w:cs="Arial"/>
          <w:sz w:val="22"/>
          <w:szCs w:val="22"/>
        </w:rPr>
        <w:t xml:space="preserve"> shows the support of our t</w:t>
      </w:r>
      <w:r w:rsidR="00826257" w:rsidRPr="0028496E">
        <w:rPr>
          <w:rFonts w:ascii="Arial" w:hAnsi="Arial" w:cs="Arial"/>
          <w:sz w:val="22"/>
          <w:szCs w:val="22"/>
        </w:rPr>
        <w:t>wo-step distribution partners,” said Jim Bruno, Federal’s Senior Vice President of Sales.</w:t>
      </w:r>
      <w:r w:rsidR="00B94F9B" w:rsidRPr="0028496E">
        <w:rPr>
          <w:rFonts w:ascii="Arial" w:hAnsi="Arial" w:cs="Arial"/>
          <w:sz w:val="22"/>
          <w:szCs w:val="22"/>
        </w:rPr>
        <w:t xml:space="preserve"> </w:t>
      </w:r>
      <w:r w:rsidR="00826257" w:rsidRPr="0028496E">
        <w:rPr>
          <w:rFonts w:ascii="Arial" w:hAnsi="Arial" w:cs="Arial"/>
          <w:sz w:val="22"/>
          <w:szCs w:val="22"/>
        </w:rPr>
        <w:t>“</w:t>
      </w:r>
      <w:r w:rsidRPr="0028496E">
        <w:rPr>
          <w:rFonts w:ascii="Arial" w:hAnsi="Arial" w:cs="Arial"/>
          <w:sz w:val="22"/>
          <w:szCs w:val="22"/>
        </w:rPr>
        <w:t>Our distributors have backed this product line</w:t>
      </w:r>
      <w:r w:rsidR="00B94F9B" w:rsidRPr="0028496E">
        <w:rPr>
          <w:rFonts w:ascii="Arial" w:hAnsi="Arial" w:cs="Arial"/>
          <w:sz w:val="22"/>
          <w:szCs w:val="22"/>
        </w:rPr>
        <w:t>,</w:t>
      </w:r>
      <w:r w:rsidRPr="0028496E">
        <w:rPr>
          <w:rFonts w:ascii="Arial" w:hAnsi="Arial" w:cs="Arial"/>
          <w:sz w:val="22"/>
          <w:szCs w:val="22"/>
        </w:rPr>
        <w:t xml:space="preserve"> and with their support, we’re able to get the product launched and replenished to our independent dealer channel</w:t>
      </w:r>
      <w:r w:rsidR="00B94F9B" w:rsidRPr="0028496E">
        <w:rPr>
          <w:rFonts w:ascii="Arial" w:hAnsi="Arial" w:cs="Arial"/>
          <w:sz w:val="22"/>
          <w:szCs w:val="22"/>
        </w:rPr>
        <w:t>s</w:t>
      </w:r>
      <w:r w:rsidRPr="0028496E">
        <w:rPr>
          <w:rFonts w:ascii="Arial" w:hAnsi="Arial" w:cs="Arial"/>
          <w:sz w:val="22"/>
          <w:szCs w:val="22"/>
        </w:rPr>
        <w:t xml:space="preserve"> all over the U.S., Canada and </w:t>
      </w:r>
      <w:proofErr w:type="gramStart"/>
      <w:r w:rsidRPr="0028496E">
        <w:rPr>
          <w:rFonts w:ascii="Arial" w:hAnsi="Arial" w:cs="Arial"/>
          <w:sz w:val="22"/>
          <w:szCs w:val="22"/>
        </w:rPr>
        <w:t>Internationally</w:t>
      </w:r>
      <w:proofErr w:type="gramEnd"/>
      <w:r w:rsidRPr="0028496E">
        <w:rPr>
          <w:rFonts w:ascii="Arial" w:hAnsi="Arial" w:cs="Arial"/>
          <w:sz w:val="22"/>
          <w:szCs w:val="22"/>
        </w:rPr>
        <w:t>.</w:t>
      </w:r>
      <w:r w:rsidR="00B94F9B" w:rsidRPr="0028496E">
        <w:rPr>
          <w:rFonts w:ascii="Arial" w:hAnsi="Arial" w:cs="Arial"/>
          <w:sz w:val="22"/>
          <w:szCs w:val="22"/>
        </w:rPr>
        <w:t xml:space="preserve"> </w:t>
      </w:r>
      <w:r w:rsidRPr="0028496E">
        <w:rPr>
          <w:rFonts w:ascii="Arial" w:hAnsi="Arial" w:cs="Arial"/>
          <w:sz w:val="22"/>
          <w:szCs w:val="22"/>
        </w:rPr>
        <w:t>This new .224 caliber platform is just the beginning</w:t>
      </w:r>
      <w:r w:rsidR="00B94F9B" w:rsidRPr="0028496E">
        <w:rPr>
          <w:rFonts w:ascii="Arial" w:hAnsi="Arial" w:cs="Arial"/>
          <w:sz w:val="22"/>
          <w:szCs w:val="22"/>
        </w:rPr>
        <w:t>. It</w:t>
      </w:r>
      <w:r w:rsidRPr="0028496E">
        <w:rPr>
          <w:rFonts w:ascii="Arial" w:hAnsi="Arial" w:cs="Arial"/>
          <w:sz w:val="22"/>
          <w:szCs w:val="22"/>
        </w:rPr>
        <w:t xml:space="preserve"> is the first in a pipeline of new and innovative products from Federal.” </w:t>
      </w:r>
    </w:p>
    <w:p w:rsidR="00D03FC7" w:rsidRPr="0028496E" w:rsidRDefault="00D03FC7" w:rsidP="002D6FC9">
      <w:pPr>
        <w:rPr>
          <w:rFonts w:ascii="Arial" w:hAnsi="Arial" w:cs="Arial"/>
          <w:sz w:val="22"/>
          <w:szCs w:val="22"/>
        </w:rPr>
      </w:pPr>
    </w:p>
    <w:p w:rsidR="00D03FC7" w:rsidRPr="0028496E" w:rsidRDefault="00D03FC7" w:rsidP="002D6FC9">
      <w:pPr>
        <w:rPr>
          <w:rFonts w:ascii="Arial" w:hAnsi="Arial" w:cs="Arial"/>
          <w:sz w:val="22"/>
          <w:szCs w:val="22"/>
        </w:rPr>
      </w:pPr>
      <w:r w:rsidRPr="0028496E">
        <w:rPr>
          <w:rFonts w:ascii="Arial" w:hAnsi="Arial" w:cs="Arial"/>
          <w:sz w:val="22"/>
          <w:szCs w:val="22"/>
        </w:rPr>
        <w:t>The National Association of Sporting Goods Wholesalers was organized in 1953 and incorporated in 1954. The NASGW is the organizer and sponsor of the industry's former Hunting Show, now known as the NASGW Annual Meeting/Expo Event. This annual event provides an unmatched educational, marketing and communications opportunity for the hunting and shooting sports wholesaler, manufacturer and sales professional.</w:t>
      </w:r>
    </w:p>
    <w:p w:rsidR="00A92E95" w:rsidRPr="008B1AAD" w:rsidRDefault="00A92E95" w:rsidP="005C12ED">
      <w:pPr>
        <w:shd w:val="clear" w:color="auto" w:fill="FFFFFF"/>
        <w:rPr>
          <w:rFonts w:ascii="Arial" w:hAnsi="Arial" w:cs="Arial"/>
          <w:b/>
          <w:bCs/>
          <w:caps/>
        </w:rPr>
      </w:pPr>
    </w:p>
    <w:p w:rsidR="002D6FC9" w:rsidRPr="002D6FC9" w:rsidRDefault="002D6FC9" w:rsidP="002D6FC9">
      <w:pPr>
        <w:pStyle w:val="NormalWeb"/>
      </w:pPr>
      <w:r w:rsidRPr="008B1AAD">
        <w:rPr>
          <w:rStyle w:val="Strong"/>
          <w:rFonts w:ascii="Arial" w:hAnsi="Arial" w:cs="Arial"/>
        </w:rPr>
        <w:t>Press</w:t>
      </w:r>
      <w:r w:rsidRPr="002D6FC9">
        <w:rPr>
          <w:rStyle w:val="Strong"/>
          <w:rFonts w:ascii="Arial" w:hAnsi="Arial" w:cs="Arial"/>
        </w:rPr>
        <w:t xml:space="preserve"> Release Contact: JJ Reich</w:t>
      </w:r>
    </w:p>
    <w:p w:rsidR="002D6FC9" w:rsidRPr="002D6FC9" w:rsidRDefault="002D6FC9" w:rsidP="002D6FC9">
      <w:pPr>
        <w:pStyle w:val="NormalWeb"/>
      </w:pPr>
      <w:r w:rsidRPr="002D6FC9">
        <w:rPr>
          <w:rFonts w:ascii="Arial" w:hAnsi="Arial" w:cs="Arial"/>
        </w:rPr>
        <w:t>Senior Communications Manager - Firearms and Ammunition</w:t>
      </w:r>
    </w:p>
    <w:p w:rsidR="002D6FC9" w:rsidRPr="002D6FC9" w:rsidRDefault="002D6FC9" w:rsidP="002D6FC9">
      <w:pPr>
        <w:pStyle w:val="NormalWeb"/>
      </w:pPr>
      <w:r w:rsidRPr="002D6FC9">
        <w:rPr>
          <w:rFonts w:ascii="Arial" w:hAnsi="Arial" w:cs="Arial"/>
        </w:rPr>
        <w:t xml:space="preserve">E-mail: </w:t>
      </w:r>
      <w:hyperlink r:id="rId4" w:history="1">
        <w:r w:rsidRPr="002D6FC9">
          <w:rPr>
            <w:rStyle w:val="Hyperlink"/>
            <w:rFonts w:ascii="Arial" w:hAnsi="Arial" w:cs="Arial"/>
          </w:rPr>
          <w:t>VistaPressroom@VistaOutdoor.com</w:t>
        </w:r>
      </w:hyperlink>
      <w:r w:rsidRPr="002D6FC9">
        <w:rPr>
          <w:rFonts w:ascii="Arial" w:hAnsi="Arial" w:cs="Arial"/>
        </w:rPr>
        <w:t xml:space="preserve"> </w:t>
      </w:r>
    </w:p>
    <w:p w:rsidR="005C12ED" w:rsidRDefault="005C12ED" w:rsidP="005C12ED">
      <w:pPr>
        <w:shd w:val="clear" w:color="auto" w:fill="FFFFFF"/>
        <w:rPr>
          <w:rFonts w:ascii="Calibri" w:hAnsi="Calibri"/>
          <w:b/>
          <w:bCs/>
          <w:caps/>
          <w:color w:val="1F497D"/>
          <w:sz w:val="22"/>
          <w:szCs w:val="22"/>
        </w:rPr>
      </w:pPr>
    </w:p>
    <w:p w:rsidR="002D6FC9" w:rsidRDefault="002D6FC9" w:rsidP="005C12ED">
      <w:pPr>
        <w:shd w:val="clear" w:color="auto" w:fill="FFFFFF"/>
        <w:rPr>
          <w:rFonts w:ascii="Arial" w:hAnsi="Arial" w:cs="Arial"/>
          <w:b/>
          <w:bCs/>
          <w:caps/>
          <w:color w:val="000000"/>
        </w:rPr>
      </w:pPr>
    </w:p>
    <w:p w:rsidR="005C12ED" w:rsidRDefault="005C12ED" w:rsidP="005C12ED">
      <w:pPr>
        <w:shd w:val="clear" w:color="auto" w:fill="FFFFFF"/>
        <w:rPr>
          <w:rFonts w:ascii="Arial" w:hAnsi="Arial" w:cs="Arial"/>
        </w:rPr>
      </w:pPr>
      <w:r>
        <w:rPr>
          <w:rFonts w:ascii="Arial" w:hAnsi="Arial" w:cs="Arial"/>
          <w:b/>
          <w:bCs/>
          <w:color w:val="000000"/>
        </w:rPr>
        <w:t>Vista Outdoor Inc.</w:t>
      </w:r>
    </w:p>
    <w:p w:rsidR="005C12ED" w:rsidRDefault="00EE42E5" w:rsidP="005C12ED">
      <w:pPr>
        <w:shd w:val="clear" w:color="auto" w:fill="FFFFFF"/>
        <w:rPr>
          <w:rFonts w:ascii="Arial" w:hAnsi="Arial" w:cs="Arial"/>
        </w:rPr>
      </w:pPr>
      <w:hyperlink r:id="rId5" w:tgtFrame="_blank" w:history="1">
        <w:r w:rsidR="005C12ED">
          <w:rPr>
            <w:rStyle w:val="Hyperlink"/>
            <w:rFonts w:ascii="Arial" w:hAnsi="Arial" w:cs="Arial"/>
            <w:color w:val="auto"/>
          </w:rPr>
          <w:t>www.vistaoutdoor.com</w:t>
        </w:r>
      </w:hyperlink>
    </w:p>
    <w:p w:rsidR="005C12ED" w:rsidRDefault="005C12ED" w:rsidP="005C12ED">
      <w:pPr>
        <w:shd w:val="clear" w:color="auto" w:fill="FFFFFF"/>
        <w:rPr>
          <w:rFonts w:ascii="Arial" w:hAnsi="Arial" w:cs="Arial"/>
        </w:rPr>
      </w:pPr>
      <w:r>
        <w:rPr>
          <w:rFonts w:ascii="Arial" w:hAnsi="Arial" w:cs="Arial"/>
          <w:color w:val="000000"/>
        </w:rPr>
        <w:t xml:space="preserve">Email: </w:t>
      </w:r>
      <w:hyperlink r:id="rId6" w:tgtFrame="_blank" w:history="1">
        <w:r>
          <w:rPr>
            <w:rStyle w:val="Hyperlink"/>
            <w:rFonts w:ascii="Arial" w:hAnsi="Arial" w:cs="Arial"/>
            <w:color w:val="auto"/>
          </w:rPr>
          <w:t>VistaPressroom@VistaOutdoor.com</w:t>
        </w:r>
      </w:hyperlink>
    </w:p>
    <w:p w:rsidR="005C12ED" w:rsidRDefault="005C12ED" w:rsidP="005C12ED">
      <w:pPr>
        <w:shd w:val="clear" w:color="auto" w:fill="FFFFFF"/>
        <w:rPr>
          <w:rFonts w:ascii="Arial" w:hAnsi="Arial" w:cs="Arial"/>
        </w:rPr>
      </w:pPr>
      <w:r>
        <w:rPr>
          <w:rFonts w:ascii="Arial" w:hAnsi="Arial" w:cs="Arial"/>
          <w:color w:val="000000"/>
        </w:rPr>
        <w:t xml:space="preserve">Media Site: </w:t>
      </w:r>
      <w:hyperlink r:id="rId7" w:history="1">
        <w:r>
          <w:rPr>
            <w:rStyle w:val="Hyperlink"/>
            <w:rFonts w:ascii="Arial" w:hAnsi="Arial" w:cs="Arial"/>
          </w:rPr>
          <w:t>media.vistaoutdoor.com</w:t>
        </w:r>
      </w:hyperlink>
    </w:p>
    <w:p w:rsidR="005C12ED" w:rsidRDefault="005C12ED" w:rsidP="005C12ED">
      <w:pPr>
        <w:shd w:val="clear" w:color="auto" w:fill="FFFFFF"/>
        <w:rPr>
          <w:rFonts w:ascii="Arial" w:hAnsi="Arial" w:cs="Arial"/>
        </w:rPr>
      </w:pPr>
      <w:r>
        <w:rPr>
          <w:rFonts w:ascii="Arial" w:hAnsi="Arial" w:cs="Arial"/>
        </w:rPr>
        <w:t> </w:t>
      </w:r>
    </w:p>
    <w:p w:rsidR="00687423" w:rsidRDefault="00687423"/>
    <w:sectPr w:rsidR="0068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ED"/>
    <w:rsid w:val="000152CB"/>
    <w:rsid w:val="00020C96"/>
    <w:rsid w:val="000F6609"/>
    <w:rsid w:val="0028496E"/>
    <w:rsid w:val="002D6FC9"/>
    <w:rsid w:val="002F7545"/>
    <w:rsid w:val="00356D21"/>
    <w:rsid w:val="004C1B76"/>
    <w:rsid w:val="004D5404"/>
    <w:rsid w:val="004F4DEE"/>
    <w:rsid w:val="005C12ED"/>
    <w:rsid w:val="00685BF6"/>
    <w:rsid w:val="00687423"/>
    <w:rsid w:val="007A3235"/>
    <w:rsid w:val="007C463E"/>
    <w:rsid w:val="00826257"/>
    <w:rsid w:val="008B1AAD"/>
    <w:rsid w:val="00A92E95"/>
    <w:rsid w:val="00B94F9B"/>
    <w:rsid w:val="00CD033E"/>
    <w:rsid w:val="00D03FC7"/>
    <w:rsid w:val="00E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4766-E66E-43B9-BD45-9321D127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2ED"/>
    <w:rPr>
      <w:color w:val="0000FF"/>
      <w:u w:val="single"/>
    </w:rPr>
  </w:style>
  <w:style w:type="paragraph" w:styleId="NormalWeb">
    <w:name w:val="Normal (Web)"/>
    <w:basedOn w:val="Normal"/>
    <w:uiPriority w:val="99"/>
    <w:semiHidden/>
    <w:unhideWhenUsed/>
    <w:rsid w:val="002D6FC9"/>
    <w:pPr>
      <w:spacing w:before="100" w:beforeAutospacing="1" w:after="100" w:afterAutospacing="1"/>
    </w:pPr>
  </w:style>
  <w:style w:type="character" w:styleId="Strong">
    <w:name w:val="Strong"/>
    <w:basedOn w:val="DefaultParagraphFont"/>
    <w:uiPriority w:val="22"/>
    <w:qFormat/>
    <w:rsid w:val="002D6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9982">
      <w:bodyDiv w:val="1"/>
      <w:marLeft w:val="0"/>
      <w:marRight w:val="0"/>
      <w:marTop w:val="0"/>
      <w:marBottom w:val="0"/>
      <w:divBdr>
        <w:top w:val="none" w:sz="0" w:space="0" w:color="auto"/>
        <w:left w:val="none" w:sz="0" w:space="0" w:color="auto"/>
        <w:bottom w:val="none" w:sz="0" w:space="0" w:color="auto"/>
        <w:right w:val="none" w:sz="0" w:space="0" w:color="auto"/>
      </w:divBdr>
    </w:div>
    <w:div w:id="12247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taPressroom@VistaOutdoor.com" TargetMode="External"/><Relationship Id="rId5" Type="http://schemas.openxmlformats.org/officeDocument/2006/relationships/hyperlink" Target="http://www.vistaoutdoor.com/" TargetMode="External"/><Relationship Id="rId4" Type="http://schemas.openxmlformats.org/officeDocument/2006/relationships/hyperlink" Target="mailto:VistaPressroom@VistaOutdoo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Jared</dc:creator>
  <cp:keywords/>
  <dc:description/>
  <cp:lastModifiedBy>Hinton, Jared</cp:lastModifiedBy>
  <cp:revision>5</cp:revision>
  <cp:lastPrinted>2018-10-24T13:42:00Z</cp:lastPrinted>
  <dcterms:created xsi:type="dcterms:W3CDTF">2018-10-23T22:00:00Z</dcterms:created>
  <dcterms:modified xsi:type="dcterms:W3CDTF">2018-10-24T13:45:00Z</dcterms:modified>
</cp:coreProperties>
</file>